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4AC1" w14:textId="283FDD40" w:rsidR="00A207D3" w:rsidRDefault="00FB7E35" w:rsidP="00131A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B86F6" wp14:editId="4F277C34">
            <wp:simplePos x="0" y="0"/>
            <wp:positionH relativeFrom="column">
              <wp:posOffset>2323746</wp:posOffset>
            </wp:positionH>
            <wp:positionV relativeFrom="paragraph">
              <wp:posOffset>-571500</wp:posOffset>
            </wp:positionV>
            <wp:extent cx="1810457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E94115" w14:textId="6B7558B1" w:rsidR="00131AD9" w:rsidRDefault="00131AD9" w:rsidP="007E7D88"/>
    <w:p w14:paraId="45E41207" w14:textId="04CB96C1" w:rsidR="00E42E19" w:rsidRPr="00C23C56" w:rsidRDefault="003A0F94" w:rsidP="00904A47">
      <w:pPr>
        <w:jc w:val="center"/>
        <w:rPr>
          <w:rFonts w:ascii="Verdana" w:hAnsi="Verdana" w:cstheme="minorHAnsi"/>
          <w:color w:val="000000"/>
          <w:lang w:val="es-MX"/>
        </w:rPr>
      </w:pPr>
      <w:r w:rsidRPr="00C23C56">
        <w:rPr>
          <w:rFonts w:ascii="Verdana" w:hAnsi="Verdana" w:cstheme="minorHAnsi"/>
          <w:color w:val="000000"/>
          <w:lang w:val="es-MX"/>
        </w:rPr>
        <w:t xml:space="preserve">A partir de julio 2025, </w:t>
      </w:r>
      <w:r w:rsidR="001373EE" w:rsidRPr="00C23C56">
        <w:rPr>
          <w:rFonts w:ascii="Verdana" w:hAnsi="Verdana" w:cstheme="minorHAnsi"/>
          <w:color w:val="000000"/>
          <w:lang w:val="es-MX"/>
        </w:rPr>
        <w:t>e</w:t>
      </w:r>
      <w:r w:rsidR="00B01D6A" w:rsidRPr="00C23C56">
        <w:rPr>
          <w:rFonts w:ascii="Verdana" w:hAnsi="Verdana" w:cstheme="minorHAnsi"/>
          <w:color w:val="000000"/>
          <w:lang w:val="es-MX"/>
        </w:rPr>
        <w:t xml:space="preserve">l tema del curso de actualización de Ambiente Seguro de la Arquidiócesis de Denver es </w:t>
      </w:r>
      <w:r w:rsidR="001373EE" w:rsidRPr="00C23C56">
        <w:rPr>
          <w:rFonts w:ascii="Verdana" w:hAnsi="Verdana" w:cstheme="minorHAnsi"/>
          <w:color w:val="000000"/>
          <w:lang w:val="es-MX"/>
        </w:rPr>
        <w:br/>
      </w:r>
    </w:p>
    <w:p w14:paraId="511DEAD4" w14:textId="77777777" w:rsidR="003A0F94" w:rsidRDefault="003A0F94" w:rsidP="003A0F94">
      <w:pPr>
        <w:jc w:val="center"/>
        <w:rPr>
          <w:rFonts w:ascii="Verdana" w:hAnsi="Verdana"/>
          <w:b/>
          <w:bCs/>
        </w:rPr>
      </w:pPr>
      <w:r w:rsidRPr="00332FF8">
        <w:rPr>
          <w:rFonts w:ascii="Verdana" w:hAnsi="Verdana"/>
        </w:rPr>
        <w:t>“</w:t>
      </w:r>
      <w:r w:rsidRPr="00332FF8">
        <w:rPr>
          <w:rFonts w:ascii="Verdana" w:hAnsi="Verdana"/>
          <w:b/>
          <w:bCs/>
        </w:rPr>
        <w:t>Healthy Boundaries for Adults: Boundary Development and Implementation™</w:t>
      </w:r>
    </w:p>
    <w:p w14:paraId="59947819" w14:textId="77777777" w:rsidR="00E42E19" w:rsidRPr="003A0F94" w:rsidRDefault="00E42E19" w:rsidP="00E42E19">
      <w:pPr>
        <w:rPr>
          <w:rFonts w:ascii="Verdana" w:hAnsi="Verdana" w:cs="Arial"/>
          <w:color w:val="000000"/>
        </w:rPr>
      </w:pPr>
    </w:p>
    <w:p w14:paraId="20A0DDD8" w14:textId="77777777" w:rsidR="00904A47" w:rsidRPr="00904A47" w:rsidRDefault="00904A47" w:rsidP="00217A6E">
      <w:pPr>
        <w:jc w:val="center"/>
        <w:rPr>
          <w:rFonts w:ascii="Verdana" w:hAnsi="Verdana" w:cstheme="minorHAnsi"/>
          <w:color w:val="000000"/>
          <w:lang w:val="es-MX"/>
        </w:rPr>
      </w:pPr>
      <w:r w:rsidRPr="00904A47">
        <w:rPr>
          <w:rFonts w:ascii="Verdana" w:hAnsi="Verdana" w:cstheme="minorHAnsi"/>
          <w:color w:val="000000"/>
          <w:lang w:val="es-MX"/>
        </w:rPr>
        <w:t>Después de que un administrador parroquial o escolar te asigne el curso de actualización, accederás a él a través de tu cuenta individual de VIRTUS.</w:t>
      </w:r>
    </w:p>
    <w:p w14:paraId="7227A994" w14:textId="77777777" w:rsidR="00904A47" w:rsidRDefault="00904A47" w:rsidP="00217A6E">
      <w:pPr>
        <w:jc w:val="center"/>
        <w:rPr>
          <w:rFonts w:cstheme="minorHAnsi"/>
          <w:color w:val="000000"/>
          <w:lang w:val="es-MX"/>
        </w:rPr>
      </w:pPr>
    </w:p>
    <w:p w14:paraId="63CBBE8E" w14:textId="566B6C54" w:rsidR="00E42E19" w:rsidRPr="005072AB" w:rsidRDefault="00217A6E" w:rsidP="00217A6E">
      <w:pPr>
        <w:jc w:val="center"/>
        <w:rPr>
          <w:rFonts w:ascii="Verdana" w:hAnsi="Verdana" w:cs="Arial"/>
          <w:b/>
          <w:bCs/>
          <w:color w:val="000000"/>
          <w:sz w:val="24"/>
          <w:szCs w:val="24"/>
          <w:lang w:val="es-MX"/>
        </w:rPr>
      </w:pPr>
      <w:r w:rsidRPr="005072AB">
        <w:rPr>
          <w:rFonts w:cstheme="minorHAnsi"/>
          <w:b/>
          <w:bCs/>
          <w:color w:val="000000"/>
          <w:sz w:val="24"/>
          <w:szCs w:val="24"/>
          <w:lang w:val="es-MX"/>
        </w:rPr>
        <w:t>Instrucciones</w:t>
      </w:r>
    </w:p>
    <w:p w14:paraId="1A5A4267" w14:textId="77777777" w:rsidR="00E42E19" w:rsidRPr="000272B8" w:rsidRDefault="00E42E19" w:rsidP="00E42E19">
      <w:pPr>
        <w:rPr>
          <w:rFonts w:cstheme="minorHAnsi"/>
          <w:color w:val="000000"/>
          <w:lang w:val="es-MX"/>
        </w:rPr>
      </w:pPr>
    </w:p>
    <w:p w14:paraId="06E4F1BB" w14:textId="27D3BC5C" w:rsidR="00E42E19" w:rsidRPr="0067277F" w:rsidRDefault="00E42E19" w:rsidP="00E42E19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  <w:lang w:val="es-MX"/>
        </w:rPr>
      </w:pPr>
      <w:r w:rsidRPr="0067277F">
        <w:rPr>
          <w:rFonts w:ascii="Verdana" w:hAnsi="Verdana" w:cstheme="minorHAnsi"/>
          <w:color w:val="000000"/>
          <w:lang w:val="es-MX"/>
        </w:rPr>
        <w:t xml:space="preserve">Puede recibir una notificación </w:t>
      </w:r>
      <w:r w:rsidR="006E3F7C" w:rsidRPr="0067277F">
        <w:rPr>
          <w:rFonts w:ascii="Verdana" w:hAnsi="Verdana" w:cstheme="minorHAnsi"/>
          <w:color w:val="000000"/>
          <w:lang w:val="es-MX"/>
        </w:rPr>
        <w:t xml:space="preserve">de VIRTUS </w:t>
      </w:r>
      <w:r w:rsidRPr="0067277F">
        <w:rPr>
          <w:rFonts w:ascii="Verdana" w:hAnsi="Verdana" w:cstheme="minorHAnsi"/>
          <w:color w:val="000000"/>
          <w:lang w:val="es-MX"/>
        </w:rPr>
        <w:t xml:space="preserve">por correo electrónico con respecto a la asignación del módulo de </w:t>
      </w:r>
      <w:r w:rsidR="000272B8" w:rsidRPr="0067277F">
        <w:rPr>
          <w:rFonts w:ascii="Verdana" w:hAnsi="Verdana" w:cstheme="minorHAnsi"/>
          <w:color w:val="000000"/>
          <w:lang w:val="es-MX"/>
        </w:rPr>
        <w:t>entrenamiento</w:t>
      </w:r>
      <w:r w:rsidRPr="0067277F">
        <w:rPr>
          <w:rFonts w:ascii="Verdana" w:hAnsi="Verdana" w:cstheme="minorHAnsi"/>
          <w:color w:val="000000"/>
          <w:lang w:val="es-MX"/>
        </w:rPr>
        <w:t xml:space="preserve"> en línea y puede usar esas instrucciones para</w:t>
      </w:r>
      <w:r w:rsidR="006E3F7C" w:rsidRPr="0067277F">
        <w:rPr>
          <w:rFonts w:ascii="Verdana" w:hAnsi="Verdana" w:cstheme="minorHAnsi"/>
          <w:color w:val="000000"/>
          <w:lang w:val="es-MX"/>
        </w:rPr>
        <w:t xml:space="preserve"> entrar a</w:t>
      </w:r>
      <w:r w:rsidRPr="0067277F">
        <w:rPr>
          <w:rFonts w:ascii="Verdana" w:hAnsi="Verdana" w:cstheme="minorHAnsi"/>
          <w:color w:val="000000"/>
          <w:lang w:val="es-MX"/>
        </w:rPr>
        <w:t xml:space="preserve"> su cuenta o usar las instrucciones a continuación:</w:t>
      </w:r>
      <w:r w:rsidRPr="0067277F">
        <w:rPr>
          <w:rFonts w:ascii="Verdana" w:hAnsi="Verdana" w:cs="Arial"/>
          <w:color w:val="000000"/>
          <w:lang w:val="es-MX"/>
        </w:rPr>
        <w:t xml:space="preserve"> </w:t>
      </w:r>
    </w:p>
    <w:p w14:paraId="407B1519" w14:textId="77777777" w:rsidR="00E42E19" w:rsidRPr="0067277F" w:rsidRDefault="00E42E19" w:rsidP="00E42E19">
      <w:pPr>
        <w:rPr>
          <w:rFonts w:ascii="Verdana" w:hAnsi="Verdana"/>
          <w:lang w:val="es-MX"/>
        </w:rPr>
      </w:pPr>
    </w:p>
    <w:p w14:paraId="0004261F" w14:textId="6891D986" w:rsidR="00E42E19" w:rsidRPr="0067277F" w:rsidRDefault="006E3F7C" w:rsidP="006E3F7C">
      <w:pPr>
        <w:pStyle w:val="ListParagraph"/>
        <w:numPr>
          <w:ilvl w:val="0"/>
          <w:numId w:val="6"/>
        </w:numPr>
        <w:rPr>
          <w:rFonts w:ascii="Verdana" w:hAnsi="Verdana"/>
          <w:lang w:val="es-MX"/>
        </w:rPr>
      </w:pPr>
      <w:r w:rsidRPr="0067277F">
        <w:rPr>
          <w:rFonts w:ascii="Verdana" w:hAnsi="Verdana"/>
          <w:lang w:val="es-MX"/>
        </w:rPr>
        <w:t>Vaya a</w:t>
      </w:r>
      <w:r w:rsidR="00E42E19" w:rsidRPr="0067277F">
        <w:rPr>
          <w:rFonts w:ascii="Verdana" w:hAnsi="Verdana"/>
          <w:lang w:val="es-MX"/>
        </w:rPr>
        <w:t xml:space="preserve"> </w:t>
      </w:r>
      <w:hyperlink r:id="rId9" w:history="1">
        <w:r w:rsidR="00E42E19" w:rsidRPr="0067277F">
          <w:rPr>
            <w:rStyle w:val="Hyperlink"/>
            <w:rFonts w:ascii="Verdana" w:hAnsi="Verdana"/>
            <w:lang w:val="es-MX"/>
          </w:rPr>
          <w:t>www.virtus.org</w:t>
        </w:r>
      </w:hyperlink>
      <w:r w:rsidRPr="0067277F">
        <w:rPr>
          <w:rFonts w:ascii="Verdana" w:hAnsi="Verdana"/>
          <w:lang w:val="es-MX"/>
        </w:rPr>
        <w:t xml:space="preserve"> para entrar como un “Usuario existente” (</w:t>
      </w:r>
      <w:r w:rsidR="00E42E19" w:rsidRPr="0067277F">
        <w:rPr>
          <w:rFonts w:ascii="Verdana" w:hAnsi="Verdana"/>
          <w:lang w:val="es-MX"/>
        </w:rPr>
        <w:t>“</w:t>
      </w:r>
      <w:proofErr w:type="spellStart"/>
      <w:r w:rsidR="00E42E19" w:rsidRPr="0067277F">
        <w:rPr>
          <w:rFonts w:ascii="Verdana" w:hAnsi="Verdana"/>
          <w:lang w:val="es-MX"/>
        </w:rPr>
        <w:t>existing</w:t>
      </w:r>
      <w:proofErr w:type="spellEnd"/>
      <w:r w:rsidR="00E42E19" w:rsidRPr="0067277F">
        <w:rPr>
          <w:rFonts w:ascii="Verdana" w:hAnsi="Verdana"/>
          <w:lang w:val="es-MX"/>
        </w:rPr>
        <w:t xml:space="preserve"> </w:t>
      </w:r>
      <w:proofErr w:type="spellStart"/>
      <w:r w:rsidR="00E42E19" w:rsidRPr="0067277F">
        <w:rPr>
          <w:rFonts w:ascii="Verdana" w:hAnsi="Verdana"/>
          <w:lang w:val="es-MX"/>
        </w:rPr>
        <w:t>user</w:t>
      </w:r>
      <w:proofErr w:type="spellEnd"/>
      <w:r w:rsidR="00E42E19" w:rsidRPr="0067277F">
        <w:rPr>
          <w:rFonts w:ascii="Verdana" w:hAnsi="Verdana"/>
          <w:lang w:val="es-MX"/>
        </w:rPr>
        <w:t>”</w:t>
      </w:r>
      <w:r w:rsidRPr="0067277F">
        <w:rPr>
          <w:rFonts w:ascii="Verdana" w:hAnsi="Verdana"/>
          <w:lang w:val="es-MX"/>
        </w:rPr>
        <w:t>)</w:t>
      </w:r>
    </w:p>
    <w:p w14:paraId="3A372DC8" w14:textId="77777777" w:rsidR="00E42E19" w:rsidRPr="0067277F" w:rsidRDefault="00E42E19" w:rsidP="00E42E19">
      <w:pPr>
        <w:pStyle w:val="ListParagraph"/>
        <w:rPr>
          <w:rFonts w:ascii="Verdana" w:hAnsi="Verdana"/>
          <w:lang w:val="es-MX"/>
        </w:rPr>
      </w:pPr>
    </w:p>
    <w:p w14:paraId="71E4262D" w14:textId="66DFC71C" w:rsidR="00E42E19" w:rsidRPr="0067277F" w:rsidRDefault="006E3F7C" w:rsidP="00E42E19">
      <w:pPr>
        <w:pStyle w:val="ListParagraph"/>
        <w:ind w:left="1440"/>
        <w:rPr>
          <w:rFonts w:ascii="Verdana" w:hAnsi="Verdana"/>
          <w:lang w:val="es-MX"/>
        </w:rPr>
      </w:pPr>
      <w:r w:rsidRPr="0067277F">
        <w:rPr>
          <w:rFonts w:ascii="Verdana" w:hAnsi="Verdana"/>
          <w:lang w:val="es-MX"/>
        </w:rPr>
        <w:t>Identificación de usuario (</w:t>
      </w:r>
      <w:r w:rsidR="00E42E19" w:rsidRPr="0067277F">
        <w:rPr>
          <w:rFonts w:ascii="Verdana" w:hAnsi="Verdana"/>
          <w:lang w:val="es-MX"/>
        </w:rPr>
        <w:t>User ID</w:t>
      </w:r>
      <w:r w:rsidRPr="0067277F">
        <w:rPr>
          <w:rFonts w:ascii="Verdana" w:hAnsi="Verdana"/>
          <w:lang w:val="es-MX"/>
        </w:rPr>
        <w:t>)</w:t>
      </w:r>
      <w:r w:rsidR="00E42E19" w:rsidRPr="0067277F">
        <w:rPr>
          <w:rFonts w:ascii="Verdana" w:hAnsi="Verdana"/>
          <w:lang w:val="es-MX"/>
        </w:rPr>
        <w:t xml:space="preserve">: </w:t>
      </w:r>
      <w:r w:rsidR="00E42E19" w:rsidRPr="0067277F">
        <w:rPr>
          <w:rFonts w:ascii="Verdana" w:hAnsi="Verdana"/>
          <w:color w:val="C00000"/>
          <w:lang w:val="es-MX"/>
        </w:rPr>
        <w:t>_________</w:t>
      </w:r>
      <w:r w:rsidRPr="0067277F">
        <w:rPr>
          <w:rFonts w:ascii="Verdana" w:hAnsi="Verdana"/>
          <w:color w:val="C00000"/>
          <w:lang w:val="es-MX"/>
        </w:rPr>
        <w:t>_____</w:t>
      </w:r>
      <w:r w:rsidR="00E42E19" w:rsidRPr="0067277F">
        <w:rPr>
          <w:rFonts w:ascii="Verdana" w:hAnsi="Verdana"/>
          <w:color w:val="C00000"/>
          <w:lang w:val="es-MX"/>
        </w:rPr>
        <w:t>____</w:t>
      </w:r>
      <w:r w:rsidR="00E42E19" w:rsidRPr="0067277F">
        <w:rPr>
          <w:rFonts w:ascii="Verdana" w:hAnsi="Verdana"/>
          <w:color w:val="C00000"/>
          <w:lang w:val="es-MX"/>
        </w:rPr>
        <w:br/>
      </w:r>
    </w:p>
    <w:p w14:paraId="58996FDA" w14:textId="69AA0FE4" w:rsidR="00E42E19" w:rsidRPr="0067277F" w:rsidRDefault="006E3F7C" w:rsidP="00E42E19">
      <w:pPr>
        <w:pStyle w:val="ListParagraph"/>
        <w:ind w:left="1440"/>
        <w:rPr>
          <w:rFonts w:ascii="Verdana" w:hAnsi="Verdana"/>
          <w:lang w:val="es-MX"/>
        </w:rPr>
      </w:pPr>
      <w:r w:rsidRPr="0067277F">
        <w:rPr>
          <w:rFonts w:ascii="Verdana" w:hAnsi="Verdana"/>
          <w:lang w:val="es-MX"/>
        </w:rPr>
        <w:t>Contraseña (</w:t>
      </w:r>
      <w:proofErr w:type="spellStart"/>
      <w:r w:rsidR="00E42E19" w:rsidRPr="0067277F">
        <w:rPr>
          <w:rFonts w:ascii="Verdana" w:hAnsi="Verdana"/>
          <w:lang w:val="es-MX"/>
        </w:rPr>
        <w:t>Password</w:t>
      </w:r>
      <w:proofErr w:type="spellEnd"/>
      <w:r w:rsidRPr="0067277F">
        <w:rPr>
          <w:rFonts w:ascii="Verdana" w:hAnsi="Verdana"/>
          <w:lang w:val="es-MX"/>
        </w:rPr>
        <w:t>)</w:t>
      </w:r>
      <w:r w:rsidR="00E42E19" w:rsidRPr="0067277F">
        <w:rPr>
          <w:rFonts w:ascii="Verdana" w:hAnsi="Verdana"/>
          <w:lang w:val="es-MX"/>
        </w:rPr>
        <w:t xml:space="preserve">: </w:t>
      </w:r>
      <w:r w:rsidR="00E42E19" w:rsidRPr="0067277F">
        <w:rPr>
          <w:rFonts w:ascii="Verdana" w:hAnsi="Verdana"/>
          <w:color w:val="C00000"/>
          <w:lang w:val="es-MX"/>
        </w:rPr>
        <w:t xml:space="preserve"> ____________</w:t>
      </w:r>
      <w:r w:rsidRPr="0067277F">
        <w:rPr>
          <w:rFonts w:ascii="Verdana" w:hAnsi="Verdana"/>
          <w:color w:val="C00000"/>
          <w:lang w:val="es-MX"/>
        </w:rPr>
        <w:t>_____</w:t>
      </w:r>
      <w:r w:rsidR="00E42E19" w:rsidRPr="0067277F">
        <w:rPr>
          <w:rFonts w:ascii="Verdana" w:hAnsi="Verdana"/>
          <w:color w:val="C00000"/>
          <w:lang w:val="es-MX"/>
        </w:rPr>
        <w:t>_</w:t>
      </w:r>
      <w:r w:rsidR="00E42E19" w:rsidRPr="0067277F">
        <w:rPr>
          <w:rFonts w:ascii="Verdana" w:hAnsi="Verdana"/>
          <w:color w:val="C00000"/>
          <w:lang w:val="es-MX"/>
        </w:rPr>
        <w:br/>
      </w:r>
      <w:r w:rsidR="00E42E19" w:rsidRPr="0067277F">
        <w:rPr>
          <w:rFonts w:ascii="Verdana" w:hAnsi="Verdana"/>
          <w:lang w:val="es-MX"/>
        </w:rPr>
        <w:t>(P</w:t>
      </w:r>
      <w:r w:rsidRPr="0067277F">
        <w:rPr>
          <w:rFonts w:ascii="Verdana" w:hAnsi="Verdana"/>
          <w:lang w:val="es-MX"/>
        </w:rPr>
        <w:t>or favor de actualizar su contraseña en “Actualizar su cuenta” (</w:t>
      </w:r>
      <w:r w:rsidR="00E42E19" w:rsidRPr="0067277F">
        <w:rPr>
          <w:rFonts w:ascii="Verdana" w:hAnsi="Verdana"/>
          <w:lang w:val="es-MX"/>
        </w:rPr>
        <w:t>“</w:t>
      </w:r>
      <w:proofErr w:type="spellStart"/>
      <w:r w:rsidR="00E42E19" w:rsidRPr="0067277F">
        <w:rPr>
          <w:rFonts w:ascii="Verdana" w:hAnsi="Verdana"/>
          <w:lang w:val="es-MX"/>
        </w:rPr>
        <w:t>Update</w:t>
      </w:r>
      <w:proofErr w:type="spellEnd"/>
      <w:r w:rsidR="00E42E19" w:rsidRPr="0067277F">
        <w:rPr>
          <w:rFonts w:ascii="Verdana" w:hAnsi="Verdana"/>
          <w:lang w:val="es-MX"/>
        </w:rPr>
        <w:t xml:space="preserve"> </w:t>
      </w:r>
      <w:proofErr w:type="spellStart"/>
      <w:r w:rsidR="00E42E19" w:rsidRPr="0067277F">
        <w:rPr>
          <w:rFonts w:ascii="Verdana" w:hAnsi="Verdana"/>
          <w:lang w:val="es-MX"/>
        </w:rPr>
        <w:t>Your</w:t>
      </w:r>
      <w:proofErr w:type="spellEnd"/>
      <w:r w:rsidR="00E42E19" w:rsidRPr="0067277F">
        <w:rPr>
          <w:rFonts w:ascii="Verdana" w:hAnsi="Verdana"/>
          <w:lang w:val="es-MX"/>
        </w:rPr>
        <w:t xml:space="preserve"> Account”</w:t>
      </w:r>
      <w:r w:rsidRPr="0067277F">
        <w:rPr>
          <w:rFonts w:ascii="Verdana" w:hAnsi="Verdana"/>
          <w:lang w:val="es-MX"/>
        </w:rPr>
        <w:t>) en el enlace de arriba a la derecha.)</w:t>
      </w:r>
    </w:p>
    <w:p w14:paraId="1164E06E" w14:textId="60103ABB" w:rsidR="00E42E19" w:rsidRPr="0067277F" w:rsidRDefault="00E42E19" w:rsidP="00E42E19">
      <w:pPr>
        <w:rPr>
          <w:rFonts w:ascii="Verdana" w:hAnsi="Verdana"/>
          <w:lang w:val="es-MX"/>
        </w:rPr>
      </w:pPr>
    </w:p>
    <w:p w14:paraId="74DA4371" w14:textId="2DF9FDA4" w:rsidR="00073E8E" w:rsidRPr="0067277F" w:rsidRDefault="00073E8E" w:rsidP="00073E8E">
      <w:pPr>
        <w:pStyle w:val="PlainText"/>
        <w:numPr>
          <w:ilvl w:val="0"/>
          <w:numId w:val="6"/>
        </w:numPr>
        <w:rPr>
          <w:rFonts w:ascii="Verdana" w:hAnsi="Verdana"/>
          <w:szCs w:val="22"/>
          <w:lang w:val="es-MX"/>
        </w:rPr>
      </w:pPr>
      <w:r w:rsidRPr="0067277F">
        <w:rPr>
          <w:rFonts w:ascii="Verdana" w:hAnsi="Verdana"/>
          <w:szCs w:val="22"/>
          <w:lang w:val="es-MX"/>
        </w:rPr>
        <w:t xml:space="preserve">En la </w:t>
      </w:r>
      <w:proofErr w:type="spellStart"/>
      <w:r w:rsidRPr="0067277F">
        <w:rPr>
          <w:rFonts w:ascii="Verdana" w:hAnsi="Verdana"/>
          <w:szCs w:val="22"/>
          <w:lang w:val="es-MX"/>
        </w:rPr>
        <w:t>pestana</w:t>
      </w:r>
      <w:proofErr w:type="spellEnd"/>
      <w:r w:rsidRPr="0067277F">
        <w:rPr>
          <w:rFonts w:ascii="Verdana" w:hAnsi="Verdana"/>
          <w:szCs w:val="22"/>
          <w:lang w:val="es-MX"/>
        </w:rPr>
        <w:t xml:space="preserve"> “Home” haga clic el enlace que indica el módulo asignado en línea, en la caja </w:t>
      </w:r>
      <w:proofErr w:type="gramStart"/>
      <w:r w:rsidRPr="0067277F">
        <w:rPr>
          <w:rFonts w:ascii="Verdana" w:hAnsi="Verdana"/>
          <w:szCs w:val="22"/>
          <w:lang w:val="es-MX"/>
        </w:rPr>
        <w:t xml:space="preserve">de </w:t>
      </w:r>
      <w:r w:rsidR="0063406E" w:rsidRPr="0067277F">
        <w:rPr>
          <w:rFonts w:ascii="Verdana" w:hAnsi="Verdana"/>
          <w:szCs w:val="22"/>
          <w:lang w:val="es-MX"/>
        </w:rPr>
        <w:t xml:space="preserve"> “</w:t>
      </w:r>
      <w:proofErr w:type="gramEnd"/>
      <w:r w:rsidR="0063406E" w:rsidRPr="0067277F">
        <w:rPr>
          <w:rFonts w:ascii="Verdana" w:hAnsi="Verdana"/>
          <w:szCs w:val="22"/>
          <w:lang w:val="es-MX"/>
        </w:rPr>
        <w:t xml:space="preserve">Capacitación </w:t>
      </w:r>
      <w:proofErr w:type="gramStart"/>
      <w:r w:rsidR="0063406E" w:rsidRPr="0067277F">
        <w:rPr>
          <w:rFonts w:ascii="Verdana" w:hAnsi="Verdana"/>
          <w:szCs w:val="22"/>
          <w:lang w:val="es-MX"/>
        </w:rPr>
        <w:t>Actual”  o</w:t>
      </w:r>
      <w:proofErr w:type="gramEnd"/>
      <w:r w:rsidR="0063406E" w:rsidRPr="0067277F">
        <w:rPr>
          <w:rFonts w:ascii="Verdana" w:hAnsi="Verdana"/>
          <w:szCs w:val="22"/>
          <w:lang w:val="es-MX"/>
        </w:rPr>
        <w:t xml:space="preserve"> </w:t>
      </w:r>
      <w:r w:rsidRPr="0067277F">
        <w:rPr>
          <w:rFonts w:ascii="Verdana" w:hAnsi="Verdana"/>
          <w:szCs w:val="22"/>
          <w:lang w:val="es-MX"/>
        </w:rPr>
        <w:t>“</w:t>
      </w:r>
      <w:proofErr w:type="spellStart"/>
      <w:r w:rsidRPr="0067277F">
        <w:rPr>
          <w:rFonts w:ascii="Verdana" w:hAnsi="Verdana"/>
          <w:szCs w:val="22"/>
          <w:lang w:val="es-MX"/>
        </w:rPr>
        <w:t>Current</w:t>
      </w:r>
      <w:proofErr w:type="spellEnd"/>
      <w:r w:rsidRPr="0067277F">
        <w:rPr>
          <w:rFonts w:ascii="Verdana" w:hAnsi="Verdana"/>
          <w:szCs w:val="22"/>
          <w:lang w:val="es-MX"/>
        </w:rPr>
        <w:t xml:space="preserve"> Training</w:t>
      </w:r>
      <w:proofErr w:type="gramStart"/>
      <w:r w:rsidRPr="0067277F">
        <w:rPr>
          <w:rFonts w:ascii="Verdana" w:hAnsi="Verdana"/>
          <w:szCs w:val="22"/>
          <w:lang w:val="es-MX"/>
        </w:rPr>
        <w:t>” .</w:t>
      </w:r>
      <w:proofErr w:type="gramEnd"/>
    </w:p>
    <w:p w14:paraId="745A4A12" w14:textId="35310CA7" w:rsidR="00073E8E" w:rsidRPr="0067277F" w:rsidRDefault="00073E8E" w:rsidP="00073E8E">
      <w:pPr>
        <w:pStyle w:val="PlainText"/>
        <w:jc w:val="center"/>
        <w:rPr>
          <w:rFonts w:ascii="Verdana" w:hAnsi="Verdana"/>
          <w:szCs w:val="22"/>
        </w:rPr>
      </w:pPr>
      <w:r w:rsidRPr="0067277F">
        <w:rPr>
          <w:rFonts w:ascii="Verdana" w:hAnsi="Verdana"/>
          <w:noProof/>
          <w:szCs w:val="22"/>
        </w:rPr>
        <w:drawing>
          <wp:inline distT="0" distB="0" distL="0" distR="0" wp14:anchorId="523275B3" wp14:editId="6A845477">
            <wp:extent cx="1228725" cy="1009650"/>
            <wp:effectExtent l="0" t="0" r="9525" b="0"/>
            <wp:docPr id="178364580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45803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77F">
        <w:rPr>
          <w:rFonts w:ascii="Verdana" w:hAnsi="Verdana"/>
          <w:szCs w:val="22"/>
        </w:rPr>
        <w:br/>
      </w:r>
    </w:p>
    <w:p w14:paraId="46D896D7" w14:textId="712D7238" w:rsidR="00073E8E" w:rsidRPr="0067277F" w:rsidRDefault="00073E8E" w:rsidP="00073E8E">
      <w:pPr>
        <w:pStyle w:val="PlainText"/>
        <w:numPr>
          <w:ilvl w:val="0"/>
          <w:numId w:val="6"/>
        </w:numPr>
        <w:rPr>
          <w:rFonts w:ascii="Verdana" w:hAnsi="Verdana"/>
          <w:szCs w:val="22"/>
          <w:lang w:val="es-MX"/>
        </w:rPr>
      </w:pPr>
      <w:r w:rsidRPr="0067277F">
        <w:rPr>
          <w:rFonts w:ascii="Verdana" w:hAnsi="Verdana"/>
          <w:szCs w:val="22"/>
          <w:lang w:val="es-MX"/>
        </w:rPr>
        <w:t>Haga clic en “</w:t>
      </w:r>
      <w:proofErr w:type="spellStart"/>
      <w:r w:rsidR="00D92AA9" w:rsidRPr="0067277F">
        <w:rPr>
          <w:rFonts w:ascii="Verdana" w:hAnsi="Verdana"/>
          <w:szCs w:val="22"/>
          <w:lang w:val="es-MX"/>
        </w:rPr>
        <w:t>Healthy</w:t>
      </w:r>
      <w:proofErr w:type="spellEnd"/>
      <w:r w:rsidR="00D92AA9" w:rsidRPr="0067277F">
        <w:rPr>
          <w:rFonts w:ascii="Verdana" w:hAnsi="Verdana"/>
          <w:szCs w:val="22"/>
          <w:lang w:val="es-MX"/>
        </w:rPr>
        <w:t xml:space="preserve"> </w:t>
      </w:r>
      <w:proofErr w:type="spellStart"/>
      <w:r w:rsidR="00D92AA9" w:rsidRPr="0067277F">
        <w:rPr>
          <w:rFonts w:ascii="Verdana" w:hAnsi="Verdana"/>
          <w:szCs w:val="22"/>
          <w:lang w:val="es-MX"/>
        </w:rPr>
        <w:t>Boundaries</w:t>
      </w:r>
      <w:proofErr w:type="spellEnd"/>
      <w:r w:rsidR="00D92AA9" w:rsidRPr="0067277F">
        <w:rPr>
          <w:rFonts w:ascii="Verdana" w:hAnsi="Verdana"/>
          <w:szCs w:val="22"/>
          <w:lang w:val="es-MX"/>
        </w:rPr>
        <w:t xml:space="preserve">” </w:t>
      </w:r>
      <w:r w:rsidRPr="0067277F">
        <w:rPr>
          <w:rFonts w:ascii="Verdana" w:hAnsi="Verdana"/>
          <w:szCs w:val="22"/>
          <w:lang w:val="es-MX"/>
        </w:rPr>
        <w:t>debajo de “Módulos de entrenamiento en línea” (“Online Training Modules”) para empezar el módulo en una ventana diferente.</w:t>
      </w:r>
      <w:r w:rsidRPr="0067277F">
        <w:rPr>
          <w:rFonts w:ascii="Verdana" w:hAnsi="Verdana"/>
          <w:szCs w:val="22"/>
          <w:lang w:val="es-MX"/>
        </w:rPr>
        <w:br/>
      </w:r>
    </w:p>
    <w:p w14:paraId="1B2A10DE" w14:textId="31770AAB" w:rsidR="00073E8E" w:rsidRPr="0067277F" w:rsidRDefault="00073E8E" w:rsidP="00F769B8">
      <w:pPr>
        <w:pStyle w:val="PlainText"/>
        <w:numPr>
          <w:ilvl w:val="0"/>
          <w:numId w:val="6"/>
        </w:numPr>
        <w:rPr>
          <w:rFonts w:ascii="Verdana" w:hAnsi="Verdana"/>
          <w:szCs w:val="22"/>
          <w:lang w:val="es-MX"/>
        </w:rPr>
      </w:pPr>
      <w:r w:rsidRPr="0067277F">
        <w:rPr>
          <w:rFonts w:ascii="Verdana" w:hAnsi="Verdana"/>
          <w:szCs w:val="22"/>
          <w:lang w:val="es-MX"/>
        </w:rPr>
        <w:t xml:space="preserve">El entrenamiento </w:t>
      </w:r>
      <w:r w:rsidR="006D0E36" w:rsidRPr="0067277F">
        <w:rPr>
          <w:rFonts w:ascii="Verdana" w:hAnsi="Verdana"/>
          <w:szCs w:val="22"/>
          <w:lang w:val="es-MX"/>
        </w:rPr>
        <w:t xml:space="preserve">tomara una </w:t>
      </w:r>
      <w:proofErr w:type="gramStart"/>
      <w:r w:rsidR="006D0E36" w:rsidRPr="0067277F">
        <w:rPr>
          <w:rFonts w:ascii="Verdana" w:hAnsi="Verdana"/>
          <w:szCs w:val="22"/>
          <w:lang w:val="es-MX"/>
        </w:rPr>
        <w:t>hora</w:t>
      </w:r>
      <w:proofErr w:type="gramEnd"/>
      <w:r w:rsidR="006D0E36" w:rsidRPr="0067277F">
        <w:rPr>
          <w:rFonts w:ascii="Verdana" w:hAnsi="Verdana"/>
          <w:szCs w:val="22"/>
          <w:lang w:val="es-MX"/>
        </w:rPr>
        <w:t xml:space="preserve"> pero no se tiene que completar en una sesión.</w:t>
      </w:r>
    </w:p>
    <w:p w14:paraId="5E08B1E2" w14:textId="77777777" w:rsidR="006D0E36" w:rsidRDefault="006D0E36" w:rsidP="00C23C56">
      <w:pPr>
        <w:pStyle w:val="PlainText"/>
        <w:ind w:left="720"/>
        <w:rPr>
          <w:rFonts w:ascii="Verdana" w:hAnsi="Verdana"/>
          <w:szCs w:val="22"/>
          <w:lang w:val="es-MX"/>
        </w:rPr>
      </w:pPr>
    </w:p>
    <w:p w14:paraId="34CD2603" w14:textId="77777777" w:rsidR="00C23C56" w:rsidRPr="0067277F" w:rsidRDefault="00C23C56" w:rsidP="00C23C56">
      <w:pPr>
        <w:pStyle w:val="PlainText"/>
        <w:ind w:left="720"/>
        <w:rPr>
          <w:rFonts w:ascii="Verdana" w:hAnsi="Verdana"/>
          <w:szCs w:val="22"/>
          <w:lang w:val="es-MX"/>
        </w:rPr>
      </w:pPr>
    </w:p>
    <w:p w14:paraId="37D5C308" w14:textId="245008F1" w:rsidR="00073E8E" w:rsidRPr="0067277F" w:rsidRDefault="00073E8E" w:rsidP="00073E8E">
      <w:pPr>
        <w:rPr>
          <w:rFonts w:ascii="Verdana" w:hAnsi="Verdana"/>
          <w:lang w:val="es-MX"/>
        </w:rPr>
      </w:pPr>
      <w:r w:rsidRPr="0067277F">
        <w:rPr>
          <w:rFonts w:ascii="Verdana" w:hAnsi="Verdana"/>
          <w:lang w:val="es-MX"/>
        </w:rPr>
        <w:t>La finalización de este módulo será grabada automáticamente en su cuenta de VIRTUS y cumple con el requisito de AOD Entrenamiento de Ambiente Seguro (Safe Environment Training) por otros 5 años.</w:t>
      </w:r>
    </w:p>
    <w:p w14:paraId="323C5488" w14:textId="77777777" w:rsidR="00E42E19" w:rsidRPr="0067277F" w:rsidRDefault="00E42E19" w:rsidP="00E42E19">
      <w:pPr>
        <w:rPr>
          <w:rFonts w:ascii="Verdana" w:hAnsi="Verdana"/>
          <w:lang w:val="es-MX"/>
        </w:rPr>
      </w:pPr>
    </w:p>
    <w:p w14:paraId="008F771A" w14:textId="194B88E0" w:rsidR="007E7D88" w:rsidRPr="0067277F" w:rsidRDefault="00E42E19">
      <w:pPr>
        <w:rPr>
          <w:rFonts w:ascii="Verdana" w:hAnsi="Verdana"/>
          <w:lang w:val="es-MX"/>
        </w:rPr>
      </w:pPr>
      <w:r w:rsidRPr="0067277F">
        <w:rPr>
          <w:rFonts w:ascii="Verdana" w:hAnsi="Verdana"/>
          <w:lang w:val="es-MX"/>
        </w:rPr>
        <w:t>***</w:t>
      </w:r>
      <w:r w:rsidR="005072AB" w:rsidRPr="0067277F">
        <w:rPr>
          <w:rFonts w:ascii="Verdana" w:hAnsi="Verdana" w:cs="Arial"/>
          <w:color w:val="222222"/>
          <w:lang w:val="es-ES"/>
        </w:rPr>
        <w:t xml:space="preserve"> Para encontrar recursos focalizados en menores puede visitar la pestaña ¨Library¨ o </w:t>
      </w:r>
      <w:r w:rsidR="005072AB" w:rsidRPr="0067277F">
        <w:rPr>
          <w:rFonts w:ascii="Verdana" w:hAnsi="Verdana"/>
          <w:lang w:val="es-MX"/>
        </w:rPr>
        <w:t xml:space="preserve">en la caja de “Boletines de entrenamiento” (“Training </w:t>
      </w:r>
      <w:proofErr w:type="spellStart"/>
      <w:r w:rsidR="005072AB" w:rsidRPr="0067277F">
        <w:rPr>
          <w:rFonts w:ascii="Verdana" w:hAnsi="Verdana"/>
          <w:lang w:val="es-MX"/>
        </w:rPr>
        <w:t>Bulletins</w:t>
      </w:r>
      <w:proofErr w:type="spellEnd"/>
      <w:r w:rsidR="005072AB" w:rsidRPr="0067277F">
        <w:rPr>
          <w:rFonts w:ascii="Verdana" w:hAnsi="Verdana"/>
          <w:lang w:val="es-MX"/>
        </w:rPr>
        <w:t xml:space="preserve">”) en </w:t>
      </w:r>
      <w:r w:rsidR="005072AB" w:rsidRPr="0067277F">
        <w:rPr>
          <w:rFonts w:ascii="Verdana" w:hAnsi="Verdana" w:cs="Arial"/>
          <w:color w:val="222222"/>
          <w:lang w:val="es-ES"/>
        </w:rPr>
        <w:t>su cuenta en el sitio web de VIRTUS.</w:t>
      </w:r>
      <w:r w:rsidR="005072AB" w:rsidRPr="0067277F">
        <w:rPr>
          <w:rFonts w:ascii="Verdana" w:hAnsi="Verdana"/>
          <w:lang w:val="es-MX"/>
        </w:rPr>
        <w:t xml:space="preserve"> </w:t>
      </w:r>
    </w:p>
    <w:sectPr w:rsidR="007E7D88" w:rsidRPr="0067277F" w:rsidSect="00FB11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578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77"/>
    <w:multiLevelType w:val="hybridMultilevel"/>
    <w:tmpl w:val="DA9629B0"/>
    <w:lvl w:ilvl="0" w:tplc="BF34D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C71"/>
    <w:multiLevelType w:val="hybridMultilevel"/>
    <w:tmpl w:val="B61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D470F"/>
    <w:multiLevelType w:val="hybridMultilevel"/>
    <w:tmpl w:val="938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7A7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729B6"/>
    <w:multiLevelType w:val="hybridMultilevel"/>
    <w:tmpl w:val="A3D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5547">
    <w:abstractNumId w:val="3"/>
  </w:num>
  <w:num w:numId="2" w16cid:durableId="1039403328">
    <w:abstractNumId w:val="2"/>
  </w:num>
  <w:num w:numId="3" w16cid:durableId="2040205690">
    <w:abstractNumId w:val="0"/>
  </w:num>
  <w:num w:numId="4" w16cid:durableId="938173941">
    <w:abstractNumId w:val="5"/>
  </w:num>
  <w:num w:numId="5" w16cid:durableId="1195381774">
    <w:abstractNumId w:val="4"/>
  </w:num>
  <w:num w:numId="6" w16cid:durableId="1047989503">
    <w:abstractNumId w:val="1"/>
  </w:num>
  <w:num w:numId="7" w16cid:durableId="1997757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3"/>
    <w:rsid w:val="00002B47"/>
    <w:rsid w:val="000050C9"/>
    <w:rsid w:val="00006311"/>
    <w:rsid w:val="00025AAB"/>
    <w:rsid w:val="000272B8"/>
    <w:rsid w:val="00042DA4"/>
    <w:rsid w:val="00044D20"/>
    <w:rsid w:val="00045263"/>
    <w:rsid w:val="000506FE"/>
    <w:rsid w:val="00061A44"/>
    <w:rsid w:val="000624B1"/>
    <w:rsid w:val="000660A2"/>
    <w:rsid w:val="00073E8E"/>
    <w:rsid w:val="00096439"/>
    <w:rsid w:val="000A4D6C"/>
    <w:rsid w:val="000B42D0"/>
    <w:rsid w:val="000B7A66"/>
    <w:rsid w:val="000C2FEF"/>
    <w:rsid w:val="000E51A4"/>
    <w:rsid w:val="000F208F"/>
    <w:rsid w:val="00106A89"/>
    <w:rsid w:val="0011282D"/>
    <w:rsid w:val="001227C0"/>
    <w:rsid w:val="00123252"/>
    <w:rsid w:val="00131AD9"/>
    <w:rsid w:val="00131BB5"/>
    <w:rsid w:val="001373EE"/>
    <w:rsid w:val="00137838"/>
    <w:rsid w:val="001449EA"/>
    <w:rsid w:val="00153372"/>
    <w:rsid w:val="00156513"/>
    <w:rsid w:val="00173829"/>
    <w:rsid w:val="00173E5E"/>
    <w:rsid w:val="00176268"/>
    <w:rsid w:val="0018418F"/>
    <w:rsid w:val="001D54D7"/>
    <w:rsid w:val="001E3D7A"/>
    <w:rsid w:val="001F5EBA"/>
    <w:rsid w:val="002067BC"/>
    <w:rsid w:val="002170F2"/>
    <w:rsid w:val="00217A6E"/>
    <w:rsid w:val="00236CF9"/>
    <w:rsid w:val="00247FCE"/>
    <w:rsid w:val="0025445C"/>
    <w:rsid w:val="00255C94"/>
    <w:rsid w:val="00256C0E"/>
    <w:rsid w:val="0025706F"/>
    <w:rsid w:val="0026231F"/>
    <w:rsid w:val="002721B9"/>
    <w:rsid w:val="0027322E"/>
    <w:rsid w:val="00274D5F"/>
    <w:rsid w:val="00287A23"/>
    <w:rsid w:val="00292751"/>
    <w:rsid w:val="0029367D"/>
    <w:rsid w:val="002B0755"/>
    <w:rsid w:val="002B2DF4"/>
    <w:rsid w:val="002C275A"/>
    <w:rsid w:val="002D01B6"/>
    <w:rsid w:val="002D545C"/>
    <w:rsid w:val="002D5D38"/>
    <w:rsid w:val="00310D96"/>
    <w:rsid w:val="0031539C"/>
    <w:rsid w:val="00316962"/>
    <w:rsid w:val="00316F2A"/>
    <w:rsid w:val="00317BAD"/>
    <w:rsid w:val="003211C9"/>
    <w:rsid w:val="0034150B"/>
    <w:rsid w:val="00364C3E"/>
    <w:rsid w:val="0036744D"/>
    <w:rsid w:val="0037609B"/>
    <w:rsid w:val="0038246C"/>
    <w:rsid w:val="00382B54"/>
    <w:rsid w:val="003830D4"/>
    <w:rsid w:val="003A0338"/>
    <w:rsid w:val="003A0F94"/>
    <w:rsid w:val="003A6089"/>
    <w:rsid w:val="003B2856"/>
    <w:rsid w:val="003C3401"/>
    <w:rsid w:val="003C61F1"/>
    <w:rsid w:val="003D26A3"/>
    <w:rsid w:val="003E0EFE"/>
    <w:rsid w:val="003E5BA0"/>
    <w:rsid w:val="003E5F36"/>
    <w:rsid w:val="003E7E34"/>
    <w:rsid w:val="00406157"/>
    <w:rsid w:val="00410F6C"/>
    <w:rsid w:val="004149D0"/>
    <w:rsid w:val="00415600"/>
    <w:rsid w:val="00415FDD"/>
    <w:rsid w:val="00416651"/>
    <w:rsid w:val="00426CB9"/>
    <w:rsid w:val="00427B8E"/>
    <w:rsid w:val="00432E48"/>
    <w:rsid w:val="00437EF0"/>
    <w:rsid w:val="004436A8"/>
    <w:rsid w:val="00444E69"/>
    <w:rsid w:val="00447CE3"/>
    <w:rsid w:val="00451817"/>
    <w:rsid w:val="004716DA"/>
    <w:rsid w:val="0047228B"/>
    <w:rsid w:val="00481500"/>
    <w:rsid w:val="00484291"/>
    <w:rsid w:val="00484CE9"/>
    <w:rsid w:val="004950D5"/>
    <w:rsid w:val="004951F5"/>
    <w:rsid w:val="00497EE4"/>
    <w:rsid w:val="004A2CFD"/>
    <w:rsid w:val="004C163D"/>
    <w:rsid w:val="004C25FE"/>
    <w:rsid w:val="004C78E5"/>
    <w:rsid w:val="004C79D4"/>
    <w:rsid w:val="004E6B7F"/>
    <w:rsid w:val="005040F1"/>
    <w:rsid w:val="005072AB"/>
    <w:rsid w:val="00511A88"/>
    <w:rsid w:val="00525453"/>
    <w:rsid w:val="00525485"/>
    <w:rsid w:val="0053313A"/>
    <w:rsid w:val="0053399A"/>
    <w:rsid w:val="00540F28"/>
    <w:rsid w:val="00541A4A"/>
    <w:rsid w:val="00542901"/>
    <w:rsid w:val="0054367C"/>
    <w:rsid w:val="00561655"/>
    <w:rsid w:val="00563CA8"/>
    <w:rsid w:val="00577C9E"/>
    <w:rsid w:val="00582ADD"/>
    <w:rsid w:val="00582AE7"/>
    <w:rsid w:val="0059767E"/>
    <w:rsid w:val="005A73EA"/>
    <w:rsid w:val="005C7E8D"/>
    <w:rsid w:val="005D0252"/>
    <w:rsid w:val="005D3526"/>
    <w:rsid w:val="005D6819"/>
    <w:rsid w:val="005D6DF0"/>
    <w:rsid w:val="005E03F7"/>
    <w:rsid w:val="005F678D"/>
    <w:rsid w:val="006065B7"/>
    <w:rsid w:val="0060697E"/>
    <w:rsid w:val="006110D9"/>
    <w:rsid w:val="0061609D"/>
    <w:rsid w:val="00620206"/>
    <w:rsid w:val="006301E7"/>
    <w:rsid w:val="0063406E"/>
    <w:rsid w:val="00636990"/>
    <w:rsid w:val="006579D3"/>
    <w:rsid w:val="0066474D"/>
    <w:rsid w:val="00666A3B"/>
    <w:rsid w:val="006679A4"/>
    <w:rsid w:val="0067169F"/>
    <w:rsid w:val="0067277F"/>
    <w:rsid w:val="00674352"/>
    <w:rsid w:val="006866AC"/>
    <w:rsid w:val="00697611"/>
    <w:rsid w:val="006C3249"/>
    <w:rsid w:val="006D0E36"/>
    <w:rsid w:val="006D2AD8"/>
    <w:rsid w:val="006E07FC"/>
    <w:rsid w:val="006E3F7C"/>
    <w:rsid w:val="006F58C1"/>
    <w:rsid w:val="00704ED6"/>
    <w:rsid w:val="0071360C"/>
    <w:rsid w:val="00717B43"/>
    <w:rsid w:val="00723A58"/>
    <w:rsid w:val="0072650F"/>
    <w:rsid w:val="007303E1"/>
    <w:rsid w:val="007362CE"/>
    <w:rsid w:val="00745BE3"/>
    <w:rsid w:val="00746977"/>
    <w:rsid w:val="00751B7C"/>
    <w:rsid w:val="00752A51"/>
    <w:rsid w:val="007539E0"/>
    <w:rsid w:val="0075565C"/>
    <w:rsid w:val="00762063"/>
    <w:rsid w:val="00773599"/>
    <w:rsid w:val="0077547A"/>
    <w:rsid w:val="007877EB"/>
    <w:rsid w:val="007A120B"/>
    <w:rsid w:val="007A292E"/>
    <w:rsid w:val="007B302A"/>
    <w:rsid w:val="007E6000"/>
    <w:rsid w:val="007E7D88"/>
    <w:rsid w:val="0080301B"/>
    <w:rsid w:val="008445A7"/>
    <w:rsid w:val="008463FB"/>
    <w:rsid w:val="008500F5"/>
    <w:rsid w:val="00891194"/>
    <w:rsid w:val="008A0328"/>
    <w:rsid w:val="008B2923"/>
    <w:rsid w:val="008B5B6E"/>
    <w:rsid w:val="008C0ACB"/>
    <w:rsid w:val="008D3FB3"/>
    <w:rsid w:val="00904A47"/>
    <w:rsid w:val="00931828"/>
    <w:rsid w:val="009436D3"/>
    <w:rsid w:val="00950155"/>
    <w:rsid w:val="00955F2B"/>
    <w:rsid w:val="00956DDB"/>
    <w:rsid w:val="00964241"/>
    <w:rsid w:val="009747CA"/>
    <w:rsid w:val="00975B68"/>
    <w:rsid w:val="009855B5"/>
    <w:rsid w:val="009955B7"/>
    <w:rsid w:val="009A2D32"/>
    <w:rsid w:val="009A492F"/>
    <w:rsid w:val="009B1AF2"/>
    <w:rsid w:val="009B7402"/>
    <w:rsid w:val="009C4410"/>
    <w:rsid w:val="009C710F"/>
    <w:rsid w:val="009D4339"/>
    <w:rsid w:val="009E16F9"/>
    <w:rsid w:val="009E6A71"/>
    <w:rsid w:val="009F442F"/>
    <w:rsid w:val="00A00366"/>
    <w:rsid w:val="00A123C6"/>
    <w:rsid w:val="00A1763D"/>
    <w:rsid w:val="00A207D3"/>
    <w:rsid w:val="00A215CD"/>
    <w:rsid w:val="00A2279F"/>
    <w:rsid w:val="00A26EA4"/>
    <w:rsid w:val="00A3116F"/>
    <w:rsid w:val="00A35B9E"/>
    <w:rsid w:val="00A37CBB"/>
    <w:rsid w:val="00A41697"/>
    <w:rsid w:val="00A50394"/>
    <w:rsid w:val="00A628E2"/>
    <w:rsid w:val="00A641FC"/>
    <w:rsid w:val="00A65B4E"/>
    <w:rsid w:val="00A8065D"/>
    <w:rsid w:val="00A81521"/>
    <w:rsid w:val="00A90227"/>
    <w:rsid w:val="00AB0FB4"/>
    <w:rsid w:val="00AB295E"/>
    <w:rsid w:val="00AB34A6"/>
    <w:rsid w:val="00AC2DDA"/>
    <w:rsid w:val="00AD14A5"/>
    <w:rsid w:val="00AD2835"/>
    <w:rsid w:val="00AE2392"/>
    <w:rsid w:val="00AE2EB1"/>
    <w:rsid w:val="00B01D6A"/>
    <w:rsid w:val="00B02D6C"/>
    <w:rsid w:val="00B20EB5"/>
    <w:rsid w:val="00B23A0E"/>
    <w:rsid w:val="00B32283"/>
    <w:rsid w:val="00B32D4C"/>
    <w:rsid w:val="00B36BE0"/>
    <w:rsid w:val="00B45B08"/>
    <w:rsid w:val="00B550DA"/>
    <w:rsid w:val="00B6458E"/>
    <w:rsid w:val="00B70CED"/>
    <w:rsid w:val="00B77587"/>
    <w:rsid w:val="00B775F1"/>
    <w:rsid w:val="00B77E2C"/>
    <w:rsid w:val="00B91DDF"/>
    <w:rsid w:val="00B92891"/>
    <w:rsid w:val="00B96ECD"/>
    <w:rsid w:val="00BB14E0"/>
    <w:rsid w:val="00BB5067"/>
    <w:rsid w:val="00BE1248"/>
    <w:rsid w:val="00BE5FD7"/>
    <w:rsid w:val="00C03ADA"/>
    <w:rsid w:val="00C157A3"/>
    <w:rsid w:val="00C23C56"/>
    <w:rsid w:val="00C325CE"/>
    <w:rsid w:val="00C33B62"/>
    <w:rsid w:val="00C423C6"/>
    <w:rsid w:val="00C46792"/>
    <w:rsid w:val="00C550B7"/>
    <w:rsid w:val="00C7399E"/>
    <w:rsid w:val="00C81D5D"/>
    <w:rsid w:val="00C910BB"/>
    <w:rsid w:val="00C943D5"/>
    <w:rsid w:val="00C96A80"/>
    <w:rsid w:val="00CA7407"/>
    <w:rsid w:val="00CC3A69"/>
    <w:rsid w:val="00CD2FA2"/>
    <w:rsid w:val="00CD5FE3"/>
    <w:rsid w:val="00CE04C4"/>
    <w:rsid w:val="00CE47A8"/>
    <w:rsid w:val="00D0223A"/>
    <w:rsid w:val="00D20B4C"/>
    <w:rsid w:val="00D21838"/>
    <w:rsid w:val="00D225C6"/>
    <w:rsid w:val="00D40882"/>
    <w:rsid w:val="00D5726F"/>
    <w:rsid w:val="00D66FCA"/>
    <w:rsid w:val="00D8009B"/>
    <w:rsid w:val="00D86045"/>
    <w:rsid w:val="00D92AA9"/>
    <w:rsid w:val="00D93D62"/>
    <w:rsid w:val="00D975DB"/>
    <w:rsid w:val="00DA01C1"/>
    <w:rsid w:val="00DB0390"/>
    <w:rsid w:val="00DB4B6C"/>
    <w:rsid w:val="00DD1A6F"/>
    <w:rsid w:val="00DD6961"/>
    <w:rsid w:val="00DE5FF3"/>
    <w:rsid w:val="00DF04C6"/>
    <w:rsid w:val="00DF6962"/>
    <w:rsid w:val="00E122B1"/>
    <w:rsid w:val="00E1329B"/>
    <w:rsid w:val="00E35352"/>
    <w:rsid w:val="00E42E19"/>
    <w:rsid w:val="00E51354"/>
    <w:rsid w:val="00E54A80"/>
    <w:rsid w:val="00E62EE5"/>
    <w:rsid w:val="00E779DE"/>
    <w:rsid w:val="00E83DCE"/>
    <w:rsid w:val="00E858B2"/>
    <w:rsid w:val="00E97AC8"/>
    <w:rsid w:val="00EA5C44"/>
    <w:rsid w:val="00EB036A"/>
    <w:rsid w:val="00EB6B7B"/>
    <w:rsid w:val="00EC7A8D"/>
    <w:rsid w:val="00ED2FDE"/>
    <w:rsid w:val="00ED390D"/>
    <w:rsid w:val="00ED3A0B"/>
    <w:rsid w:val="00ED7F0E"/>
    <w:rsid w:val="00EE40D0"/>
    <w:rsid w:val="00EF365E"/>
    <w:rsid w:val="00EF4946"/>
    <w:rsid w:val="00F12056"/>
    <w:rsid w:val="00F22A32"/>
    <w:rsid w:val="00F33B35"/>
    <w:rsid w:val="00F3426E"/>
    <w:rsid w:val="00F44D3C"/>
    <w:rsid w:val="00F50B1F"/>
    <w:rsid w:val="00F52AD3"/>
    <w:rsid w:val="00F57276"/>
    <w:rsid w:val="00F57409"/>
    <w:rsid w:val="00F60330"/>
    <w:rsid w:val="00F607B7"/>
    <w:rsid w:val="00F65F76"/>
    <w:rsid w:val="00F66DEE"/>
    <w:rsid w:val="00F77002"/>
    <w:rsid w:val="00F83AA4"/>
    <w:rsid w:val="00F91D25"/>
    <w:rsid w:val="00FA3ECA"/>
    <w:rsid w:val="00FB11CD"/>
    <w:rsid w:val="00FB54A1"/>
    <w:rsid w:val="00FB6196"/>
    <w:rsid w:val="00FB7E35"/>
    <w:rsid w:val="00FC16EB"/>
    <w:rsid w:val="00FC44AB"/>
    <w:rsid w:val="00FC7839"/>
    <w:rsid w:val="00FE0F02"/>
    <w:rsid w:val="00FE1BD8"/>
    <w:rsid w:val="00FE69B2"/>
    <w:rsid w:val="00FF0BAB"/>
    <w:rsid w:val="00FF2109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2F6B"/>
  <w15:chartTrackingRefBased/>
  <w15:docId w15:val="{F4F42C10-7106-4E02-B6A1-418BFAD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F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F0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E7D8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7D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2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85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58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9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9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7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5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8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55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3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4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0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2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42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17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5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0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8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48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4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2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78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7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71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9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5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9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37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41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5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0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58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9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78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4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66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2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09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5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95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3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35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87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2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71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4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7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1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1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89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0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22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9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0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4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54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86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06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09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06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40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3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46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7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6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4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5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3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3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9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2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0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7514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39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2663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1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2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5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75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1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virt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1C8BE0E36D4BAD35A64BB55DC616" ma:contentTypeVersion="15" ma:contentTypeDescription="Create a new document." ma:contentTypeScope="" ma:versionID="b24c4f26096c6340075c069f2de367d8">
  <xsd:schema xmlns:xsd="http://www.w3.org/2001/XMLSchema" xmlns:xs="http://www.w3.org/2001/XMLSchema" xmlns:p="http://schemas.microsoft.com/office/2006/metadata/properties" xmlns:ns2="af943a52-873a-40ce-b9ac-7f34700c442f" xmlns:ns3="5311fa54-a951-4d8e-b5b3-bbd8318ba2a5" targetNamespace="http://schemas.microsoft.com/office/2006/metadata/properties" ma:root="true" ma:fieldsID="faf47147fbb2f27e656da28481c51913" ns2:_="" ns3:_="">
    <xsd:import namespace="af943a52-873a-40ce-b9ac-7f34700c442f"/>
    <xsd:import namespace="5311fa54-a951-4d8e-b5b3-bbd8318ba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3a52-873a-40ce-b9ac-7f34700c4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ddbcaf-8f12-4105-9ef4-f64155011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fa54-a951-4d8e-b5b3-bbd8318ba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0ba71a-29cc-4718-8c26-4e481e1bbf9a}" ma:internalName="TaxCatchAll" ma:showField="CatchAllData" ma:web="5311fa54-a951-4d8e-b5b3-bbd8318ba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f943a52-873a-40ce-b9ac-7f34700c442f" xsi:nil="true"/>
    <TaxCatchAll xmlns="5311fa54-a951-4d8e-b5b3-bbd8318ba2a5" xsi:nil="true"/>
    <lcf76f155ced4ddcb4097134ff3c332f xmlns="af943a52-873a-40ce-b9ac-7f34700c44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ED229-3AC1-4E70-A8AD-930CE446F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DBBC6-D63D-4BBA-837C-C4D5C7352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3a52-873a-40ce-b9ac-7f34700c442f"/>
    <ds:schemaRef ds:uri="5311fa54-a951-4d8e-b5b3-bbd8318ba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C4E88-2BA0-4A97-A25B-0CEC5BC1CAC8}">
  <ds:schemaRefs>
    <ds:schemaRef ds:uri="http://schemas.microsoft.com/office/2006/metadata/properties"/>
    <ds:schemaRef ds:uri="http://schemas.microsoft.com/office/infopath/2007/PartnerControls"/>
    <ds:schemaRef ds:uri="af943a52-873a-40ce-b9ac-7f34700c442f"/>
    <ds:schemaRef ds:uri="5311fa54-a951-4d8e-b5b3-bbd8318ba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Kwan</dc:creator>
  <cp:keywords/>
  <dc:description/>
  <cp:lastModifiedBy>Alex Kwan</cp:lastModifiedBy>
  <cp:revision>10</cp:revision>
  <dcterms:created xsi:type="dcterms:W3CDTF">2025-07-01T03:49:00Z</dcterms:created>
  <dcterms:modified xsi:type="dcterms:W3CDTF">2025-07-01T04:00:00Z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0x010100849A1C8BE0E36D4BAD35A64BB55DC616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